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DB8B" w14:textId="77777777" w:rsidR="0073432F" w:rsidRDefault="0073432F" w:rsidP="0073432F">
      <w:pPr>
        <w:spacing w:after="0"/>
        <w:rPr>
          <w:b/>
          <w:bCs/>
          <w:sz w:val="24"/>
          <w:szCs w:val="24"/>
          <w:u w:val="single"/>
          <w14:ligatures w14:val="none"/>
        </w:rPr>
      </w:pPr>
      <w:r>
        <w:rPr>
          <w:b/>
          <w:bCs/>
          <w:sz w:val="24"/>
          <w:szCs w:val="24"/>
          <w:u w:val="single"/>
          <w14:ligatures w14:val="none"/>
        </w:rPr>
        <w:t>Bag Recycling &amp; Plastic Containers</w:t>
      </w:r>
    </w:p>
    <w:p w14:paraId="64E26B57" w14:textId="77777777" w:rsidR="0073432F" w:rsidRDefault="0073432F" w:rsidP="0073432F">
      <w:pPr>
        <w:spacing w:after="0"/>
        <w:rPr>
          <w:sz w:val="24"/>
          <w:szCs w:val="24"/>
          <w14:ligatures w14:val="none"/>
        </w:rPr>
      </w:pPr>
      <w:r>
        <w:rPr>
          <w:sz w:val="24"/>
          <w:szCs w:val="24"/>
          <w14:ligatures w14:val="none"/>
        </w:rPr>
        <w:t xml:space="preserve">We are now collecting cloth and heavy-duty reusable plastic bags (even insulated ones) to give to The Bridge Home. Their clients must be gone during the day and they pack their lunches, drinks, and other items while they’re out. Also, recently, books were donated for the children and each child got a book bag. There are a great deal of other uses for these bags. </w:t>
      </w:r>
    </w:p>
    <w:p w14:paraId="5D3CCE95" w14:textId="77777777" w:rsidR="0073432F" w:rsidRDefault="0073432F" w:rsidP="0073432F">
      <w:pPr>
        <w:spacing w:after="0"/>
        <w:rPr>
          <w:sz w:val="24"/>
          <w:szCs w:val="24"/>
          <w14:ligatures w14:val="none"/>
        </w:rPr>
      </w:pPr>
      <w:r>
        <w:rPr>
          <w:sz w:val="24"/>
          <w:szCs w:val="24"/>
          <w14:ligatures w14:val="none"/>
        </w:rPr>
        <w:t xml:space="preserve">Most of us have more of these bags that we can use, so do not buy new ones, just give from your surplus as you are able.  We have a box marked “Bags for Our Neighbors” at the East Entrance of the church. The bags can also be left at the church office. </w:t>
      </w:r>
    </w:p>
    <w:p w14:paraId="00CE0C24" w14:textId="77777777" w:rsidR="0073432F" w:rsidRDefault="0073432F" w:rsidP="0073432F">
      <w:pPr>
        <w:spacing w:after="0"/>
        <w:rPr>
          <w:sz w:val="24"/>
          <w:szCs w:val="24"/>
          <w14:ligatures w14:val="none"/>
        </w:rPr>
      </w:pPr>
      <w:r>
        <w:rPr>
          <w:sz w:val="24"/>
          <w:szCs w:val="24"/>
          <w14:ligatures w14:val="none"/>
        </w:rPr>
        <w:t> </w:t>
      </w:r>
    </w:p>
    <w:p w14:paraId="7BB464AA" w14:textId="77777777" w:rsidR="0073432F" w:rsidRDefault="0073432F" w:rsidP="0073432F">
      <w:pPr>
        <w:spacing w:after="0"/>
        <w:rPr>
          <w:sz w:val="24"/>
          <w:szCs w:val="24"/>
          <w14:ligatures w14:val="none"/>
        </w:rPr>
      </w:pPr>
      <w:r>
        <w:rPr>
          <w:sz w:val="24"/>
          <w:szCs w:val="24"/>
          <w14:ligatures w14:val="none"/>
        </w:rPr>
        <w:t xml:space="preserve">Many of you have also been collecting your surplus sturdy plastic containers with lids that fit (that can be run through a dishwasher!) and dropping them off at the East Entrance of church. Those help our neighbors who are guests at Food at First who use them to take </w:t>
      </w:r>
      <w:proofErr w:type="spellStart"/>
      <w:r>
        <w:rPr>
          <w:sz w:val="24"/>
          <w:szCs w:val="24"/>
          <w14:ligatures w14:val="none"/>
        </w:rPr>
        <w:t>take</w:t>
      </w:r>
      <w:proofErr w:type="spellEnd"/>
      <w:r>
        <w:rPr>
          <w:sz w:val="24"/>
          <w:szCs w:val="24"/>
          <w14:ligatures w14:val="none"/>
        </w:rPr>
        <w:t xml:space="preserve"> leftovers or deliver meals to neighbors who cannot make to Food at First. Keep on the lookout for other small ways to make a difference!</w:t>
      </w:r>
    </w:p>
    <w:p w14:paraId="5286D8AD" w14:textId="77777777" w:rsidR="0073432F" w:rsidRDefault="0073432F" w:rsidP="0073432F">
      <w:pPr>
        <w:widowControl w:val="0"/>
        <w:rPr>
          <w14:ligatures w14:val="none"/>
        </w:rPr>
      </w:pPr>
      <w:r>
        <w:rPr>
          <w14:ligatures w14:val="none"/>
        </w:rPr>
        <w:t> </w:t>
      </w:r>
    </w:p>
    <w:p w14:paraId="17B78CC2" w14:textId="77777777" w:rsidR="0073432F" w:rsidRDefault="0073432F"/>
    <w:sectPr w:rsidR="0073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2F"/>
    <w:rsid w:val="0073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121F"/>
  <w15:chartTrackingRefBased/>
  <w15:docId w15:val="{35784629-93BA-4B1B-99BA-461E47C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2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UCC</dc:creator>
  <cp:keywords/>
  <dc:description/>
  <cp:lastModifiedBy>Ames UCC</cp:lastModifiedBy>
  <cp:revision>1</cp:revision>
  <dcterms:created xsi:type="dcterms:W3CDTF">2023-11-09T20:37:00Z</dcterms:created>
  <dcterms:modified xsi:type="dcterms:W3CDTF">2023-11-09T20:38:00Z</dcterms:modified>
</cp:coreProperties>
</file>